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99F" w:rsidRPr="00B61728" w:rsidRDefault="00B61728" w:rsidP="00B6172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61728">
        <w:rPr>
          <w:rFonts w:ascii="Times New Roman" w:hAnsi="Times New Roman" w:cs="Times New Roman"/>
          <w:b/>
          <w:sz w:val="40"/>
          <w:szCs w:val="40"/>
          <w:lang w:val="en-US"/>
        </w:rPr>
        <w:t>IV</w:t>
      </w:r>
      <w:r w:rsidRPr="00B61728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областной чемпионат</w:t>
      </w:r>
      <w:r w:rsidRPr="00B61728">
        <w:rPr>
          <w:rFonts w:ascii="Times New Roman" w:hAnsi="Times New Roman" w:cs="Times New Roman"/>
          <w:b/>
          <w:sz w:val="40"/>
          <w:szCs w:val="40"/>
        </w:rPr>
        <w:t xml:space="preserve"> «</w:t>
      </w:r>
      <w:proofErr w:type="spellStart"/>
      <w:r w:rsidRPr="00B61728">
        <w:rPr>
          <w:rFonts w:ascii="Times New Roman" w:hAnsi="Times New Roman" w:cs="Times New Roman"/>
          <w:b/>
          <w:sz w:val="40"/>
          <w:szCs w:val="40"/>
          <w:lang w:val="en-US"/>
        </w:rPr>
        <w:t>BabySkills</w:t>
      </w:r>
      <w:proofErr w:type="spellEnd"/>
      <w:r w:rsidRPr="00B61728">
        <w:rPr>
          <w:rFonts w:ascii="Times New Roman" w:hAnsi="Times New Roman" w:cs="Times New Roman"/>
          <w:b/>
          <w:sz w:val="40"/>
          <w:szCs w:val="40"/>
        </w:rPr>
        <w:t>»</w:t>
      </w:r>
    </w:p>
    <w:p w:rsidR="00A5699F" w:rsidRDefault="00A5699F" w:rsidP="00A5699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Трое дошкольников подготовительной к школе группы МБДОУ д/с № 8 «Звездочка» </w:t>
      </w:r>
      <w:proofErr w:type="spellStart"/>
      <w:r>
        <w:rPr>
          <w:rFonts w:ascii="Times New Roman" w:hAnsi="Times New Roman" w:cs="Times New Roman"/>
          <w:sz w:val="32"/>
          <w:szCs w:val="32"/>
        </w:rPr>
        <w:t>г.о.г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Кулебаки  приняли участие в </w:t>
      </w:r>
      <w:r>
        <w:rPr>
          <w:rFonts w:ascii="Times New Roman" w:hAnsi="Times New Roman" w:cs="Times New Roman"/>
          <w:sz w:val="32"/>
          <w:szCs w:val="32"/>
          <w:lang w:val="en-US"/>
        </w:rPr>
        <w:t>IV</w:t>
      </w:r>
      <w:r w:rsidRPr="00A53E85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областном чемпионате «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BabySkills</w:t>
      </w:r>
      <w:proofErr w:type="spellEnd"/>
      <w:r>
        <w:rPr>
          <w:rFonts w:ascii="Times New Roman" w:hAnsi="Times New Roman" w:cs="Times New Roman"/>
          <w:sz w:val="32"/>
          <w:szCs w:val="32"/>
        </w:rPr>
        <w:t>» в дистанционном формате среди воспитанников муниципальных дошкольных образовательных учреждений и учащихся начальных классов средних и основных образовательных школ Нижегородской области в номинациях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«Безопасность на дороге»,  «Ресторанный сервис»,  «Дошкольное воспитание». </w:t>
      </w:r>
    </w:p>
    <w:p w:rsidR="00A5699F" w:rsidRPr="00A8040F" w:rsidRDefault="00A5699F" w:rsidP="00A5699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Цель проведения Чемпионата – демонстрация элементарных профессиональных умений в  разных профессиях на основе ранних профессиональных проб детей старшего дошкольного возраста и младшего школьного возраста. </w:t>
      </w:r>
    </w:p>
    <w:p w:rsidR="00A5699F" w:rsidRDefault="00A5699F" w:rsidP="00A5699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Наши участники достойно выступили на Чемпионате и получили Дипломы победителей в своих номинациях.  Наставники, подготовившие  дошкольников,  также были отмечены сертификатами </w:t>
      </w:r>
      <w:r>
        <w:rPr>
          <w:rFonts w:ascii="Times New Roman" w:hAnsi="Times New Roman" w:cs="Times New Roman"/>
          <w:sz w:val="32"/>
          <w:szCs w:val="32"/>
          <w:lang w:val="en-US"/>
        </w:rPr>
        <w:t>IV</w:t>
      </w:r>
      <w:r w:rsidRPr="00A8040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областного чемпионата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BabySkills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A5699F" w:rsidRDefault="00F8079F" w:rsidP="00A5699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3343345"/>
            <wp:effectExtent l="0" t="0" r="3175" b="9525"/>
            <wp:docPr id="1" name="Рисунок 1" descr="E:\алиска\IMG_20221116_101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лиска\IMG_20221116_1016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79F" w:rsidRDefault="00C469D5" w:rsidP="00A5699F">
      <w:pPr>
        <w:jc w:val="both"/>
        <w:rPr>
          <w:rFonts w:ascii="Times New Roman" w:hAnsi="Times New Roman" w:cs="Times New Roman"/>
          <w:sz w:val="32"/>
          <w:szCs w:val="32"/>
        </w:rPr>
      </w:pPr>
      <w:r w:rsidRPr="00C469D5">
        <w:rPr>
          <w:rFonts w:ascii="Times New Roman" w:hAnsi="Times New Roman" w:cs="Times New Roman"/>
          <w:b/>
          <w:sz w:val="32"/>
          <w:szCs w:val="32"/>
        </w:rPr>
        <w:t>Никольский Александр</w:t>
      </w:r>
      <w:r>
        <w:rPr>
          <w:rFonts w:ascii="Times New Roman" w:hAnsi="Times New Roman" w:cs="Times New Roman"/>
          <w:sz w:val="32"/>
          <w:szCs w:val="32"/>
        </w:rPr>
        <w:t xml:space="preserve"> – победитель в номинации «Талантливый воспитатель»  </w:t>
      </w:r>
      <w:r w:rsidRPr="00C469D5">
        <w:rPr>
          <w:rFonts w:ascii="Times New Roman" w:hAnsi="Times New Roman" w:cs="Times New Roman"/>
          <w:b/>
          <w:sz w:val="32"/>
          <w:szCs w:val="32"/>
        </w:rPr>
        <w:t>компетенция «Дошкольное воспитание»,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F8079F" w:rsidRDefault="00F8079F" w:rsidP="00A5699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439508" cy="4059282"/>
            <wp:effectExtent l="0" t="0" r="8890" b="0"/>
            <wp:docPr id="2" name="Рисунок 2" descr="E:\алиска\IMG_20221115_112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алиска\IMG_20221115_1120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602" cy="405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79F" w:rsidRDefault="00C469D5" w:rsidP="00A5699F">
      <w:pPr>
        <w:jc w:val="both"/>
        <w:rPr>
          <w:rFonts w:ascii="Times New Roman" w:hAnsi="Times New Roman" w:cs="Times New Roman"/>
          <w:sz w:val="32"/>
          <w:szCs w:val="32"/>
        </w:rPr>
      </w:pPr>
      <w:r w:rsidRPr="00BB0580">
        <w:rPr>
          <w:rFonts w:ascii="Times New Roman" w:hAnsi="Times New Roman" w:cs="Times New Roman"/>
          <w:b/>
          <w:sz w:val="32"/>
          <w:szCs w:val="32"/>
        </w:rPr>
        <w:t>Гаврилов Влад</w:t>
      </w:r>
      <w:r>
        <w:rPr>
          <w:rFonts w:ascii="Times New Roman" w:hAnsi="Times New Roman" w:cs="Times New Roman"/>
          <w:sz w:val="32"/>
          <w:szCs w:val="32"/>
        </w:rPr>
        <w:t xml:space="preserve"> – победитель в номинации  «</w:t>
      </w:r>
      <w:r w:rsidR="00BB0580">
        <w:rPr>
          <w:rFonts w:ascii="Times New Roman" w:hAnsi="Times New Roman" w:cs="Times New Roman"/>
          <w:sz w:val="32"/>
          <w:szCs w:val="32"/>
        </w:rPr>
        <w:t>З</w:t>
      </w:r>
      <w:r>
        <w:rPr>
          <w:rFonts w:ascii="Times New Roman" w:hAnsi="Times New Roman" w:cs="Times New Roman"/>
          <w:sz w:val="32"/>
          <w:szCs w:val="32"/>
        </w:rPr>
        <w:t xml:space="preserve">наток дорожного движения» </w:t>
      </w:r>
      <w:r w:rsidRPr="00BB0580">
        <w:rPr>
          <w:rFonts w:ascii="Times New Roman" w:hAnsi="Times New Roman" w:cs="Times New Roman"/>
          <w:b/>
          <w:sz w:val="32"/>
          <w:szCs w:val="32"/>
        </w:rPr>
        <w:t>компетенция «Безопасность на дороге»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B0580">
        <w:rPr>
          <w:rFonts w:ascii="Times New Roman" w:hAnsi="Times New Roman" w:cs="Times New Roman"/>
          <w:sz w:val="32"/>
          <w:szCs w:val="32"/>
        </w:rPr>
        <w:t>,</w:t>
      </w:r>
      <w:proofErr w:type="gramEnd"/>
    </w:p>
    <w:p w:rsidR="00F8079F" w:rsidRPr="00214D8A" w:rsidRDefault="00F8079F" w:rsidP="00A5699F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498123" cy="2928896"/>
            <wp:effectExtent l="0" t="0" r="7620" b="5080"/>
            <wp:docPr id="3" name="Рисунок 3" descr="C:\Users\18.10.2019\Downloads\1674462037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8.10.2019\Downloads\16744620371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878" cy="2928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79F" w:rsidRPr="00BB0580" w:rsidRDefault="00BB0580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BB058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Веснина Ирина</w:t>
      </w:r>
      <w:r w:rsidRPr="00BB0580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– победитель  в номинации  «Профи ресторанного сервиса» </w: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 компетенция </w:t>
      </w:r>
      <w:r w:rsidRPr="00BB058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«Ресторанный сервис»</w:t>
      </w:r>
    </w:p>
    <w:p w:rsidR="00F8079F" w:rsidRDefault="00F8079F">
      <w:pPr>
        <w:rPr>
          <w:noProof/>
          <w:lang w:eastAsia="ru-RU"/>
        </w:rPr>
      </w:pPr>
    </w:p>
    <w:p w:rsidR="00132155" w:rsidRDefault="00F8079F">
      <w:r>
        <w:rPr>
          <w:noProof/>
          <w:lang w:eastAsia="ru-RU"/>
        </w:rPr>
        <w:lastRenderedPageBreak/>
        <w:drawing>
          <wp:inline distT="0" distB="0" distL="0" distR="0">
            <wp:extent cx="5940425" cy="2745583"/>
            <wp:effectExtent l="0" t="0" r="3175" b="0"/>
            <wp:docPr id="4" name="Рисунок 4" descr="C:\Users\18.10.2019\Desktop\1674460078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8.10.2019\Desktop\16744600783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5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79F" w:rsidRDefault="00F8079F"/>
    <w:p w:rsidR="00F8079F" w:rsidRDefault="00037732">
      <w:r>
        <w:rPr>
          <w:noProof/>
          <w:lang w:eastAsia="ru-RU"/>
        </w:rPr>
        <w:drawing>
          <wp:inline distT="0" distB="0" distL="0" distR="0">
            <wp:extent cx="5940425" cy="2745583"/>
            <wp:effectExtent l="0" t="0" r="3175" b="0"/>
            <wp:docPr id="5" name="Рисунок 5" descr="C:\Users\18.10.2019\Desktop\1674460078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8.10.2019\Desktop\16744600783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5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A46" w:rsidRDefault="00263A46"/>
    <w:p w:rsidR="00263A46" w:rsidRPr="00263A46" w:rsidRDefault="00263A46" w:rsidP="00263A46">
      <w:pPr>
        <w:jc w:val="both"/>
        <w:rPr>
          <w:rFonts w:ascii="Times New Roman" w:hAnsi="Times New Roman" w:cs="Times New Roman"/>
          <w:sz w:val="32"/>
          <w:szCs w:val="32"/>
        </w:rPr>
      </w:pPr>
      <w:r w:rsidRPr="00263A46">
        <w:rPr>
          <w:rFonts w:ascii="Times New Roman" w:hAnsi="Times New Roman" w:cs="Times New Roman"/>
          <w:sz w:val="32"/>
          <w:szCs w:val="32"/>
        </w:rPr>
        <w:t xml:space="preserve">Организатором </w:t>
      </w:r>
      <w:r w:rsidRPr="00263A46">
        <w:rPr>
          <w:rFonts w:ascii="Times New Roman" w:hAnsi="Times New Roman" w:cs="Times New Roman"/>
          <w:sz w:val="32"/>
          <w:szCs w:val="32"/>
          <w:lang w:val="en-US"/>
        </w:rPr>
        <w:t>IV</w:t>
      </w:r>
      <w:r w:rsidRPr="00263A46">
        <w:rPr>
          <w:rFonts w:ascii="Times New Roman" w:hAnsi="Times New Roman" w:cs="Times New Roman"/>
          <w:sz w:val="32"/>
          <w:szCs w:val="32"/>
        </w:rPr>
        <w:t xml:space="preserve"> областного чемпионата «</w:t>
      </w:r>
      <w:proofErr w:type="spellStart"/>
      <w:r w:rsidRPr="00263A46">
        <w:rPr>
          <w:rFonts w:ascii="Times New Roman" w:hAnsi="Times New Roman" w:cs="Times New Roman"/>
          <w:sz w:val="32"/>
          <w:szCs w:val="32"/>
          <w:lang w:val="en-US"/>
        </w:rPr>
        <w:t>BabySkills</w:t>
      </w:r>
      <w:proofErr w:type="spellEnd"/>
      <w:r w:rsidRPr="00263A46">
        <w:rPr>
          <w:rFonts w:ascii="Times New Roman" w:hAnsi="Times New Roman" w:cs="Times New Roman"/>
          <w:sz w:val="32"/>
          <w:szCs w:val="32"/>
        </w:rPr>
        <w:t>» в дистанционном формате среди воспитанников муниципальных дошкольных образовательных учреждений и учащихся начальных классов средних и основных образовательных школ Нижегородской области является «Государственное  автономное профессиональное образовательное учреждение «Городецкий Губернский колледж».</w:t>
      </w:r>
      <w:bookmarkStart w:id="0" w:name="_GoBack"/>
      <w:bookmarkEnd w:id="0"/>
    </w:p>
    <w:sectPr w:rsidR="00263A46" w:rsidRPr="00263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D0E"/>
    <w:rsid w:val="00037732"/>
    <w:rsid w:val="00132155"/>
    <w:rsid w:val="00263A46"/>
    <w:rsid w:val="00A5699F"/>
    <w:rsid w:val="00B61728"/>
    <w:rsid w:val="00BB0580"/>
    <w:rsid w:val="00C469D5"/>
    <w:rsid w:val="00C82D0E"/>
    <w:rsid w:val="00F8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7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0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18.10.2019</dc:creator>
  <cp:keywords/>
  <dc:description/>
  <cp:lastModifiedBy>18.10.2019</cp:lastModifiedBy>
  <cp:revision>7</cp:revision>
  <dcterms:created xsi:type="dcterms:W3CDTF">2023-01-23T07:34:00Z</dcterms:created>
  <dcterms:modified xsi:type="dcterms:W3CDTF">2023-01-23T12:27:00Z</dcterms:modified>
</cp:coreProperties>
</file>