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9F7F2" w14:textId="77777777" w:rsidR="007E6CA4" w:rsidRDefault="007E6CA4" w:rsidP="007E6CA4">
      <w:pPr>
        <w:pStyle w:val="c14"/>
        <w:shd w:val="clear" w:color="auto" w:fill="FFFFFF"/>
        <w:spacing w:before="0" w:beforeAutospacing="0" w:after="0" w:afterAutospacing="0"/>
        <w:ind w:left="-568" w:firstLine="568"/>
        <w:rPr>
          <w:rStyle w:val="c11"/>
          <w:b/>
          <w:bCs/>
          <w:color w:val="000000"/>
        </w:rPr>
      </w:pPr>
    </w:p>
    <w:p w14:paraId="7F0FEA24" w14:textId="0270287E" w:rsidR="007E6CA4" w:rsidRPr="00D25EC7" w:rsidRDefault="007E6CA4" w:rsidP="007E6CA4">
      <w:pPr>
        <w:pStyle w:val="c14"/>
        <w:shd w:val="clear" w:color="auto" w:fill="FFFFFF"/>
        <w:spacing w:before="0" w:beforeAutospacing="0" w:after="0" w:afterAutospacing="0"/>
        <w:ind w:left="-568" w:firstLine="568"/>
        <w:jc w:val="center"/>
        <w:rPr>
          <w:rStyle w:val="c11"/>
          <w:b/>
          <w:bCs/>
          <w:color w:val="000000"/>
          <w:sz w:val="28"/>
          <w:szCs w:val="28"/>
          <w:u w:val="single"/>
        </w:rPr>
      </w:pPr>
      <w:r w:rsidRPr="00D25EC7">
        <w:rPr>
          <w:b/>
          <w:bCs/>
          <w:i/>
          <w:iCs/>
          <w:color w:val="000000"/>
          <w:sz w:val="28"/>
          <w:szCs w:val="28"/>
          <w:u w:val="single"/>
        </w:rPr>
        <w:t>Родительское собрание</w:t>
      </w:r>
      <w:r w:rsidRPr="00D25EC7">
        <w:rPr>
          <w:b/>
          <w:bCs/>
          <w:color w:val="000000"/>
          <w:sz w:val="28"/>
          <w:szCs w:val="28"/>
          <w:u w:val="single"/>
        </w:rPr>
        <w:br/>
      </w:r>
      <w:r w:rsidRPr="00D25EC7">
        <w:rPr>
          <w:b/>
          <w:bCs/>
          <w:i/>
          <w:iCs/>
          <w:color w:val="000000"/>
          <w:sz w:val="28"/>
          <w:szCs w:val="28"/>
          <w:u w:val="single"/>
        </w:rPr>
        <w:t xml:space="preserve">«Специфика обучения и воспитания детей </w:t>
      </w:r>
      <w:proofErr w:type="gramStart"/>
      <w:r w:rsidRPr="00D25EC7">
        <w:rPr>
          <w:b/>
          <w:bCs/>
          <w:i/>
          <w:iCs/>
          <w:color w:val="000000"/>
          <w:sz w:val="28"/>
          <w:szCs w:val="28"/>
          <w:u w:val="single"/>
        </w:rPr>
        <w:t>в  логопедической</w:t>
      </w:r>
      <w:proofErr w:type="gramEnd"/>
      <w:r w:rsidRPr="00D25EC7">
        <w:rPr>
          <w:b/>
          <w:bCs/>
          <w:i/>
          <w:iCs/>
          <w:color w:val="000000"/>
          <w:sz w:val="28"/>
          <w:szCs w:val="28"/>
          <w:u w:val="single"/>
        </w:rPr>
        <w:t xml:space="preserve"> группе»</w:t>
      </w:r>
    </w:p>
    <w:p w14:paraId="02143A67" w14:textId="77777777" w:rsidR="007E6CA4" w:rsidRPr="00D25EC7" w:rsidRDefault="007E6CA4" w:rsidP="007E6CA4">
      <w:pPr>
        <w:pStyle w:val="c14"/>
        <w:shd w:val="clear" w:color="auto" w:fill="FFFFFF"/>
        <w:spacing w:before="0" w:beforeAutospacing="0" w:after="0" w:afterAutospacing="0"/>
        <w:ind w:left="-568" w:firstLine="568"/>
        <w:rPr>
          <w:rStyle w:val="c11"/>
          <w:b/>
          <w:bCs/>
          <w:color w:val="000000"/>
          <w:sz w:val="28"/>
          <w:szCs w:val="28"/>
        </w:rPr>
      </w:pPr>
    </w:p>
    <w:p w14:paraId="6616613A" w14:textId="262C06F9" w:rsidR="007E6CA4" w:rsidRPr="00D25EC7" w:rsidRDefault="007E6CA4" w:rsidP="007E6CA4">
      <w:pPr>
        <w:pStyle w:val="c14"/>
        <w:shd w:val="clear" w:color="auto" w:fill="FFFFFF"/>
        <w:spacing w:before="0" w:beforeAutospacing="0" w:after="0" w:afterAutospacing="0"/>
        <w:ind w:left="-568" w:firstLine="568"/>
        <w:rPr>
          <w:color w:val="000000"/>
          <w:sz w:val="28"/>
          <w:szCs w:val="28"/>
        </w:rPr>
      </w:pPr>
      <w:r w:rsidRPr="00D25EC7">
        <w:rPr>
          <w:rStyle w:val="c11"/>
          <w:b/>
          <w:bCs/>
          <w:color w:val="000000"/>
          <w:sz w:val="28"/>
          <w:szCs w:val="28"/>
        </w:rPr>
        <w:t>Участники: </w:t>
      </w:r>
      <w:r w:rsidRPr="00D25EC7">
        <w:rPr>
          <w:rStyle w:val="c2"/>
          <w:color w:val="000000"/>
          <w:sz w:val="28"/>
          <w:szCs w:val="28"/>
        </w:rPr>
        <w:t>воспитатели, логопед, родители.</w:t>
      </w:r>
    </w:p>
    <w:p w14:paraId="039CE416" w14:textId="77777777" w:rsidR="007E6CA4" w:rsidRPr="00D25EC7" w:rsidRDefault="007E6CA4" w:rsidP="007E6CA4">
      <w:pPr>
        <w:pStyle w:val="c14"/>
        <w:shd w:val="clear" w:color="auto" w:fill="FFFFFF"/>
        <w:spacing w:before="0" w:beforeAutospacing="0" w:after="0" w:afterAutospacing="0"/>
        <w:ind w:left="-568" w:firstLine="568"/>
        <w:rPr>
          <w:color w:val="000000"/>
          <w:sz w:val="28"/>
          <w:szCs w:val="28"/>
        </w:rPr>
      </w:pPr>
      <w:r w:rsidRPr="00D25EC7">
        <w:rPr>
          <w:rStyle w:val="c11"/>
          <w:b/>
          <w:bCs/>
          <w:color w:val="000000"/>
          <w:sz w:val="28"/>
          <w:szCs w:val="28"/>
        </w:rPr>
        <w:t>Цель:</w:t>
      </w:r>
      <w:r w:rsidRPr="00D25EC7">
        <w:rPr>
          <w:rStyle w:val="c2"/>
          <w:color w:val="000000"/>
          <w:sz w:val="28"/>
          <w:szCs w:val="28"/>
        </w:rPr>
        <w:t> ознакомление родителей с особенностями развития детей 5-6 лет.</w:t>
      </w:r>
    </w:p>
    <w:p w14:paraId="34E6D6B1" w14:textId="77777777" w:rsidR="007E6CA4" w:rsidRPr="00D25EC7" w:rsidRDefault="007E6CA4" w:rsidP="007E6CA4">
      <w:pPr>
        <w:pStyle w:val="c14"/>
        <w:shd w:val="clear" w:color="auto" w:fill="FFFFFF"/>
        <w:spacing w:before="0" w:beforeAutospacing="0" w:after="0" w:afterAutospacing="0"/>
        <w:ind w:left="-568" w:firstLine="568"/>
        <w:rPr>
          <w:color w:val="000000"/>
          <w:sz w:val="28"/>
          <w:szCs w:val="28"/>
        </w:rPr>
      </w:pPr>
      <w:r w:rsidRPr="00D25EC7">
        <w:rPr>
          <w:rStyle w:val="c11"/>
          <w:b/>
          <w:bCs/>
          <w:color w:val="000000"/>
          <w:sz w:val="28"/>
          <w:szCs w:val="28"/>
        </w:rPr>
        <w:t>Задачи</w:t>
      </w:r>
      <w:proofErr w:type="gramStart"/>
      <w:r w:rsidRPr="00D25EC7">
        <w:rPr>
          <w:rStyle w:val="c11"/>
          <w:b/>
          <w:bCs/>
          <w:color w:val="000000"/>
          <w:sz w:val="28"/>
          <w:szCs w:val="28"/>
        </w:rPr>
        <w:t>: </w:t>
      </w:r>
      <w:r w:rsidRPr="00D25EC7">
        <w:rPr>
          <w:rStyle w:val="c16"/>
          <w:color w:val="000000"/>
          <w:sz w:val="28"/>
          <w:szCs w:val="28"/>
        </w:rPr>
        <w:t>Познакомить</w:t>
      </w:r>
      <w:proofErr w:type="gramEnd"/>
      <w:r w:rsidRPr="00D25EC7">
        <w:rPr>
          <w:rStyle w:val="c16"/>
          <w:color w:val="000000"/>
          <w:sz w:val="28"/>
          <w:szCs w:val="28"/>
        </w:rPr>
        <w:t xml:space="preserve"> родителей друг с другом, логопедом и воспитателями речевой группы. Рассмотреть возрастные и индивидуальные особенности детей 5 – 6 лет, познакомить родителей с задачами и особенностями образовательной работы.</w:t>
      </w:r>
      <w:r w:rsidRPr="00D25EC7">
        <w:rPr>
          <w:rStyle w:val="c11"/>
          <w:b/>
          <w:bCs/>
          <w:color w:val="000000"/>
          <w:sz w:val="28"/>
          <w:szCs w:val="28"/>
        </w:rPr>
        <w:t> </w:t>
      </w:r>
      <w:r w:rsidRPr="00D25EC7">
        <w:rPr>
          <w:rStyle w:val="c2"/>
          <w:color w:val="000000"/>
          <w:sz w:val="28"/>
          <w:szCs w:val="28"/>
        </w:rPr>
        <w:t>Формировать у родителей мотивацию к решению задач коррекционного обучения. Развивать интерес к познанию своего ребенка, содействовать активному взаимодействию с ним. Содействовать эмоциональному сближению всех участников образовательного процесса, организации их общения. Вызвать желание сотрудничать с логопедом и воспитателями.</w:t>
      </w:r>
    </w:p>
    <w:p w14:paraId="16C70EB5" w14:textId="1373F460" w:rsidR="007E6CA4" w:rsidRPr="00D25EC7" w:rsidRDefault="007E6CA4" w:rsidP="007E6CA4">
      <w:pPr>
        <w:pStyle w:val="c30"/>
        <w:shd w:val="clear" w:color="auto" w:fill="FFFFFF"/>
        <w:spacing w:before="0" w:beforeAutospacing="0" w:after="0" w:afterAutospacing="0"/>
        <w:ind w:left="-568"/>
        <w:rPr>
          <w:color w:val="000000"/>
          <w:sz w:val="28"/>
          <w:szCs w:val="28"/>
        </w:rPr>
      </w:pPr>
      <w:r w:rsidRPr="00D25EC7">
        <w:rPr>
          <w:rStyle w:val="c11"/>
          <w:b/>
          <w:bCs/>
          <w:color w:val="000000"/>
          <w:sz w:val="28"/>
          <w:szCs w:val="28"/>
        </w:rPr>
        <w:t>Материалы и оборудование</w:t>
      </w:r>
      <w:r w:rsidRPr="00D25EC7">
        <w:rPr>
          <w:rStyle w:val="c2"/>
          <w:color w:val="000000"/>
          <w:sz w:val="28"/>
          <w:szCs w:val="28"/>
        </w:rPr>
        <w:t>: столы и стулья, расставленные полукругом, бумага, ручки, маркеры, проектор, клубок ниток, конверт, листы бумаги и ручки, режим дня, сетка занятий.</w:t>
      </w:r>
    </w:p>
    <w:p w14:paraId="24184C2B" w14:textId="77777777" w:rsidR="00876B0A" w:rsidRPr="00D25EC7" w:rsidRDefault="00876B0A" w:rsidP="001431E6">
      <w:pPr>
        <w:pStyle w:val="a3"/>
        <w:shd w:val="clear" w:color="auto" w:fill="FFFFFF"/>
        <w:spacing w:before="0" w:beforeAutospacing="0" w:after="150" w:afterAutospacing="0"/>
        <w:rPr>
          <w:b/>
          <w:bCs/>
          <w:color w:val="000000"/>
          <w:sz w:val="28"/>
          <w:szCs w:val="28"/>
        </w:rPr>
      </w:pPr>
    </w:p>
    <w:p w14:paraId="64563727" w14:textId="37B7DFFA" w:rsidR="001431E6" w:rsidRPr="00D25EC7" w:rsidRDefault="001431E6" w:rsidP="007E6CA4">
      <w:pPr>
        <w:pStyle w:val="a3"/>
        <w:shd w:val="clear" w:color="auto" w:fill="FFFFFF"/>
        <w:spacing w:before="0" w:beforeAutospacing="0" w:after="150" w:afterAutospacing="0"/>
        <w:jc w:val="center"/>
        <w:rPr>
          <w:color w:val="000000"/>
          <w:sz w:val="28"/>
          <w:szCs w:val="28"/>
        </w:rPr>
      </w:pPr>
      <w:r w:rsidRPr="00D25EC7">
        <w:rPr>
          <w:b/>
          <w:bCs/>
          <w:color w:val="000000"/>
          <w:sz w:val="28"/>
          <w:szCs w:val="28"/>
        </w:rPr>
        <w:t>Ход собрания:</w:t>
      </w:r>
    </w:p>
    <w:p w14:paraId="5A8EACA2" w14:textId="0124DCDB" w:rsidR="001431E6" w:rsidRPr="00D25EC7" w:rsidRDefault="007E6CA4" w:rsidP="001431E6">
      <w:pPr>
        <w:pStyle w:val="a3"/>
        <w:shd w:val="clear" w:color="auto" w:fill="FFFFFF"/>
        <w:spacing w:before="0" w:beforeAutospacing="0" w:after="150" w:afterAutospacing="0"/>
        <w:rPr>
          <w:color w:val="000000"/>
          <w:sz w:val="28"/>
          <w:szCs w:val="28"/>
        </w:rPr>
      </w:pPr>
      <w:r w:rsidRPr="00D25EC7">
        <w:rPr>
          <w:b/>
          <w:bCs/>
          <w:color w:val="000000"/>
          <w:sz w:val="28"/>
          <w:szCs w:val="28"/>
        </w:rPr>
        <w:t>Воспитатель</w:t>
      </w:r>
      <w:r w:rsidR="001431E6" w:rsidRPr="00D25EC7">
        <w:rPr>
          <w:color w:val="000000"/>
          <w:sz w:val="28"/>
          <w:szCs w:val="28"/>
        </w:rPr>
        <w:t xml:space="preserve">: Добрый вечер, дорогие </w:t>
      </w:r>
      <w:proofErr w:type="gramStart"/>
      <w:r w:rsidR="001431E6" w:rsidRPr="00D25EC7">
        <w:rPr>
          <w:color w:val="000000"/>
          <w:sz w:val="28"/>
          <w:szCs w:val="28"/>
        </w:rPr>
        <w:t>родители</w:t>
      </w:r>
      <w:r w:rsidR="00730A03" w:rsidRPr="00D25EC7">
        <w:rPr>
          <w:color w:val="000000"/>
          <w:sz w:val="28"/>
          <w:szCs w:val="28"/>
        </w:rPr>
        <w:t xml:space="preserve"> </w:t>
      </w:r>
      <w:r w:rsidR="001431E6" w:rsidRPr="00D25EC7">
        <w:rPr>
          <w:color w:val="000000"/>
          <w:sz w:val="28"/>
          <w:szCs w:val="28"/>
        </w:rPr>
        <w:t>!</w:t>
      </w:r>
      <w:proofErr w:type="gramEnd"/>
      <w:r w:rsidR="001431E6" w:rsidRPr="00D25EC7">
        <w:rPr>
          <w:color w:val="000000"/>
          <w:sz w:val="28"/>
          <w:szCs w:val="28"/>
        </w:rPr>
        <w:t xml:space="preserve"> </w:t>
      </w:r>
      <w:r w:rsidRPr="00D25EC7">
        <w:rPr>
          <w:color w:val="000000"/>
          <w:sz w:val="28"/>
          <w:szCs w:val="28"/>
        </w:rPr>
        <w:t xml:space="preserve"> В нашей группе появились новы лица. И хотелось бы чтобы вы еще раз друг другу представились</w:t>
      </w:r>
      <w:r w:rsidR="001431E6" w:rsidRPr="00D25EC7">
        <w:rPr>
          <w:color w:val="000000"/>
          <w:sz w:val="28"/>
          <w:szCs w:val="28"/>
        </w:rPr>
        <w:t>. Сейчас каждый по очереди назовет свое имя и отчество, имя и фамилию ребенка. Например: “Я, Ульяна Владимировна, мама Иванова Ромы”.</w:t>
      </w:r>
    </w:p>
    <w:p w14:paraId="2E81980C" w14:textId="77777777" w:rsidR="001431E6" w:rsidRPr="00D25EC7" w:rsidRDefault="001431E6" w:rsidP="001431E6">
      <w:pPr>
        <w:pStyle w:val="a3"/>
        <w:shd w:val="clear" w:color="auto" w:fill="FFFFFF"/>
        <w:spacing w:before="0" w:beforeAutospacing="0" w:after="150" w:afterAutospacing="0"/>
        <w:rPr>
          <w:color w:val="000000"/>
          <w:sz w:val="28"/>
          <w:szCs w:val="28"/>
        </w:rPr>
      </w:pPr>
      <w:r w:rsidRPr="00D25EC7">
        <w:rPr>
          <w:color w:val="000000"/>
          <w:sz w:val="28"/>
          <w:szCs w:val="28"/>
        </w:rPr>
        <w:t>Мы познакомились. Теперь, уважаемые родители, предлагаю вам выполнить небольшое задание: обведите карандашом контур своей руки, на каждом пальце по одной букве напишите имя своего ребенка, а затем расшифруйте буквы, отметив качества его характера. В центре ладони нарисуйте символ - кем для вас является ребенок в семье (солнышко, цветочек, зайчик, колокольчик).</w:t>
      </w:r>
    </w:p>
    <w:p w14:paraId="3CB2CBFE" w14:textId="77777777" w:rsidR="001431E6" w:rsidRPr="00D25EC7" w:rsidRDefault="001431E6" w:rsidP="001431E6">
      <w:pPr>
        <w:pStyle w:val="a3"/>
        <w:shd w:val="clear" w:color="auto" w:fill="FFFFFF"/>
        <w:spacing w:before="0" w:beforeAutospacing="0" w:after="150" w:afterAutospacing="0"/>
        <w:rPr>
          <w:color w:val="000000"/>
          <w:sz w:val="28"/>
          <w:szCs w:val="28"/>
        </w:rPr>
      </w:pPr>
      <w:r w:rsidRPr="00D25EC7">
        <w:rPr>
          <w:color w:val="000000"/>
          <w:sz w:val="28"/>
          <w:szCs w:val="28"/>
        </w:rPr>
        <w:t>После, придя домой, поговорите с ребенком, покажите свое творчество и расскажите о своих чувствах к нему. Им это необходимо! А сейчас все вместе расскажем о чувствах, испытываемых к своим детям. (Ответы родителей по заданию).</w:t>
      </w:r>
    </w:p>
    <w:p w14:paraId="2DA0C5B2" w14:textId="70C4E9A4" w:rsidR="001431E6" w:rsidRPr="00D25EC7" w:rsidRDefault="001431E6" w:rsidP="001431E6">
      <w:pPr>
        <w:pStyle w:val="a3"/>
        <w:shd w:val="clear" w:color="auto" w:fill="FFFFFF"/>
        <w:spacing w:before="0" w:beforeAutospacing="0" w:after="150" w:afterAutospacing="0"/>
        <w:rPr>
          <w:color w:val="000000"/>
          <w:sz w:val="28"/>
          <w:szCs w:val="28"/>
        </w:rPr>
      </w:pPr>
      <w:r w:rsidRPr="00D25EC7">
        <w:rPr>
          <w:color w:val="000000"/>
          <w:sz w:val="28"/>
          <w:szCs w:val="28"/>
        </w:rPr>
        <w:t>Дети – это самое дорогое, что есть у нас жизни. Это наши зайчики, солнышки, цветочки. У вас такое сокровище – одно единственное. И вы свое солнышко доверяете нам. У нас с вами одна цель – сделать жизнь ваших детей интересней и насыщенней и помочь развить все необходимые для ребенка качества к школе. Уважаемые родители наших воспитанников! Мы очень рады видеть вас на родительском собрании нашей группы, потому что понимаем: эту нашу общую цель без союза с вами, без вашей поддержки и помощи не достичь. Каким должен быть наш союз? Что мы, взрослые, можем сделать для детей, чтобы их жизнь в детском саду была радостной, насыщенной и интересной? На эти вопросы мы с вами сегодня и ответим.</w:t>
      </w:r>
    </w:p>
    <w:p w14:paraId="7DDD2A7D" w14:textId="77777777" w:rsidR="007E6CA4" w:rsidRPr="00D25EC7" w:rsidRDefault="007E6CA4" w:rsidP="001431E6">
      <w:pPr>
        <w:pStyle w:val="a3"/>
        <w:shd w:val="clear" w:color="auto" w:fill="FFFFFF"/>
        <w:spacing w:before="0" w:beforeAutospacing="0" w:after="150" w:afterAutospacing="0"/>
        <w:rPr>
          <w:color w:val="000000"/>
          <w:sz w:val="28"/>
          <w:szCs w:val="28"/>
        </w:rPr>
      </w:pPr>
    </w:p>
    <w:p w14:paraId="4DB61D3B" w14:textId="219FA009" w:rsidR="001431E6" w:rsidRPr="00D25EC7" w:rsidRDefault="001431E6" w:rsidP="001431E6">
      <w:pPr>
        <w:pStyle w:val="a3"/>
        <w:shd w:val="clear" w:color="auto" w:fill="FFFFFF"/>
        <w:spacing w:before="0" w:beforeAutospacing="0" w:after="150" w:afterAutospacing="0"/>
        <w:rPr>
          <w:color w:val="000000"/>
          <w:sz w:val="28"/>
          <w:szCs w:val="28"/>
        </w:rPr>
      </w:pPr>
      <w:r w:rsidRPr="00D25EC7">
        <w:rPr>
          <w:color w:val="000000"/>
          <w:sz w:val="28"/>
          <w:szCs w:val="28"/>
        </w:rPr>
        <w:t xml:space="preserve">Хотелось бы подвести итог нашей летне-оздоровительной работы в детском </w:t>
      </w:r>
      <w:proofErr w:type="gramStart"/>
      <w:r w:rsidRPr="00D25EC7">
        <w:rPr>
          <w:color w:val="000000"/>
          <w:sz w:val="28"/>
          <w:szCs w:val="28"/>
        </w:rPr>
        <w:t>саду.</w:t>
      </w:r>
      <w:r w:rsidR="00D25EC7" w:rsidRPr="00D25EC7">
        <w:rPr>
          <w:color w:val="000000"/>
          <w:sz w:val="28"/>
          <w:szCs w:val="28"/>
        </w:rPr>
        <w:t>(</w:t>
      </w:r>
      <w:proofErr w:type="gramEnd"/>
      <w:r w:rsidR="00D25EC7" w:rsidRPr="00D25EC7">
        <w:rPr>
          <w:color w:val="000000"/>
          <w:sz w:val="28"/>
          <w:szCs w:val="28"/>
        </w:rPr>
        <w:t>Презентация)</w:t>
      </w:r>
    </w:p>
    <w:p w14:paraId="00F9EE3F" w14:textId="03CB3D29" w:rsidR="009D2D70" w:rsidRPr="00D25EC7" w:rsidRDefault="00730A03" w:rsidP="00D25EC7">
      <w:pPr>
        <w:pStyle w:val="a3"/>
        <w:shd w:val="clear" w:color="auto" w:fill="FFFFFF"/>
        <w:spacing w:before="0" w:beforeAutospacing="0" w:after="150" w:afterAutospacing="0"/>
        <w:rPr>
          <w:rStyle w:val="c2"/>
          <w:color w:val="111111"/>
          <w:sz w:val="28"/>
          <w:szCs w:val="28"/>
        </w:rPr>
      </w:pPr>
      <w:r w:rsidRPr="00D25EC7">
        <w:rPr>
          <w:color w:val="000000"/>
          <w:sz w:val="28"/>
          <w:szCs w:val="28"/>
        </w:rPr>
        <w:t xml:space="preserve">Сегодня первое родительское собрание в этом учебном году. Нашим детям исполнилось </w:t>
      </w:r>
      <w:proofErr w:type="gramStart"/>
      <w:r w:rsidRPr="00D25EC7">
        <w:rPr>
          <w:color w:val="000000"/>
          <w:sz w:val="28"/>
          <w:szCs w:val="28"/>
        </w:rPr>
        <w:t>5 лет</w:t>
      </w:r>
      <w:proofErr w:type="gramEnd"/>
      <w:r w:rsidRPr="00D25EC7">
        <w:rPr>
          <w:color w:val="000000"/>
          <w:sz w:val="28"/>
          <w:szCs w:val="28"/>
        </w:rPr>
        <w:t xml:space="preserve"> и они перешли в старшую логопедическую группу. </w:t>
      </w:r>
    </w:p>
    <w:p w14:paraId="232A8916" w14:textId="032CED72" w:rsidR="00405FF8" w:rsidRPr="00D25EC7" w:rsidRDefault="00405FF8" w:rsidP="001431E6">
      <w:pPr>
        <w:pStyle w:val="a3"/>
        <w:shd w:val="clear" w:color="auto" w:fill="FFFFFF"/>
        <w:spacing w:before="0" w:beforeAutospacing="0" w:after="150" w:afterAutospacing="0"/>
        <w:rPr>
          <w:rStyle w:val="c2"/>
          <w:color w:val="111111"/>
          <w:sz w:val="28"/>
          <w:szCs w:val="28"/>
        </w:rPr>
      </w:pPr>
      <w:r w:rsidRPr="00D25EC7">
        <w:rPr>
          <w:rStyle w:val="c2"/>
          <w:color w:val="111111"/>
          <w:sz w:val="28"/>
          <w:szCs w:val="28"/>
        </w:rPr>
        <w:t xml:space="preserve">СЛАЙД </w:t>
      </w:r>
    </w:p>
    <w:p w14:paraId="7BCE4265" w14:textId="514B58E4" w:rsidR="00405FF8" w:rsidRPr="00D25EC7" w:rsidRDefault="00405FF8" w:rsidP="001431E6">
      <w:pPr>
        <w:pStyle w:val="a3"/>
        <w:shd w:val="clear" w:color="auto" w:fill="FFFFFF"/>
        <w:spacing w:before="0" w:beforeAutospacing="0" w:after="150" w:afterAutospacing="0"/>
        <w:rPr>
          <w:rStyle w:val="c2"/>
          <w:color w:val="111111"/>
          <w:sz w:val="28"/>
          <w:szCs w:val="28"/>
        </w:rPr>
      </w:pPr>
      <w:r w:rsidRPr="00D25EC7">
        <w:rPr>
          <w:rStyle w:val="c2"/>
          <w:color w:val="111111"/>
          <w:sz w:val="28"/>
          <w:szCs w:val="28"/>
        </w:rPr>
        <w:t>(Раздать буклеты для ознакомления с возрастными особенностями детей)</w:t>
      </w:r>
    </w:p>
    <w:p w14:paraId="7F1E2AE4"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Наша группа называется речевой или логопедической.</w:t>
      </w:r>
    </w:p>
    <w:p w14:paraId="43607067"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Логопедия – это наука о нарушениях речи, их коррекции посредством специального обучения и воспитания.</w:t>
      </w:r>
    </w:p>
    <w:p w14:paraId="65C4F7C2"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Термин “логопедия” образован от греческих слов “логос” (речь, слово), “</w:t>
      </w:r>
      <w:proofErr w:type="spellStart"/>
      <w:r w:rsidRPr="00D25EC7">
        <w:rPr>
          <w:color w:val="000000"/>
          <w:sz w:val="28"/>
          <w:szCs w:val="28"/>
        </w:rPr>
        <w:t>пейдео</w:t>
      </w:r>
      <w:proofErr w:type="spellEnd"/>
      <w:r w:rsidRPr="00D25EC7">
        <w:rPr>
          <w:color w:val="000000"/>
          <w:sz w:val="28"/>
          <w:szCs w:val="28"/>
        </w:rPr>
        <w:t>” (воспитываю, обучаю). Что в переводе обозначает “воспитание речи”. Специалист, занимающийся коррекцией речи (или “воспитанием речи”), называется логопедом. В нашей группе, помимо воспитателей с детьми занимается логопед.</w:t>
      </w:r>
    </w:p>
    <w:p w14:paraId="5061AD3C"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Какие дети попадают в логопедическую группу? Это дети, у которых есть проблемы с развитием речи. По результатам обследования речи есть воспитанники с заключением ОНР. ОНР – это речевое расстройство, при котором у детей нарушается формирование разных компонентов речи: звукопроизношение, словарный запас, грамматический строй, связная речь. Поэтому, вся работа педагогов нашей группы отличается от работы в массовых группах детского сада тем, что она направлена на преодоление этих расстройств.</w:t>
      </w:r>
    </w:p>
    <w:p w14:paraId="4E3FB5E1"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А именно, работа с детьми проводиться по следующим направлениям:</w:t>
      </w:r>
    </w:p>
    <w:p w14:paraId="7D3165D5"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формирование правильного звукопроизношения; </w:t>
      </w:r>
    </w:p>
    <w:p w14:paraId="6B1C8833"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развитие артикуляционных движений - движений органов речи (губ, щек, языка);</w:t>
      </w:r>
    </w:p>
    <w:p w14:paraId="40A1F50D"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совершенствование фонематических процессов, т.е. умения различать на слух звуки речи, слоги, слова в речи, схожие по звучанию, артикуляции;</w:t>
      </w:r>
    </w:p>
    <w:p w14:paraId="2042DC8D"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совершенствование грамматического строя речи;</w:t>
      </w:r>
    </w:p>
    <w:p w14:paraId="4013C51F"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обогащение, активизация словарного запаса речи;</w:t>
      </w:r>
    </w:p>
    <w:p w14:paraId="517DFD11"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развитие мелкой моторики рук, т.е. движений пальчиков (учеными доказано, что развитие мелких движений пальчиков взаимосвязано с развитием речевых зон головного мозга); подготовка руки к письму; </w:t>
      </w:r>
    </w:p>
    <w:p w14:paraId="696267F7"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развитие связной речи, подразумевающее   умение составлять рассказы, пересказывать тексты, рассказывать стихотворения, загадки, пословицы;</w:t>
      </w:r>
    </w:p>
    <w:p w14:paraId="7F3B530E"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lastRenderedPageBreak/>
        <w:t>- совершенствование просодической стороны речи, включающее выработку дикции, выразительности речи, правильного дыхания, работу над правильным ударением, темпом речи.</w:t>
      </w:r>
    </w:p>
    <w:p w14:paraId="21EE489C"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Вся перечисленная работа проводится в группе в форме занятий со всеми детьми, на подгрупповых занятиях, в индивидуальной работе. Кроме того, воспитатели работают над развитием речи ежедневно, используя режимные моменты, прогулки, свободную деятельность детей и повседневное общение с ними.</w:t>
      </w:r>
    </w:p>
    <w:p w14:paraId="4D643A59"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Работа в логопедических группах делится на 3 периода в зависимости от времени и коррекционных задач. На данный момент времени длится I период обучения. Одна из главных задач этого периода – обследование речи детей, которое проводится в сентябре. Обследование речи проводилось с каждым ребенком отдельно, результаты обследования и анкетирования родителей занесены в речевые карты детей.</w:t>
      </w:r>
    </w:p>
    <w:p w14:paraId="191F5295"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Сейчас немного расскажу о занятиях. Подгрупповые занятия делятся на:</w:t>
      </w:r>
    </w:p>
    <w:p w14:paraId="61AFE755"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занятия по формированию лексико-грамматического строя;</w:t>
      </w:r>
    </w:p>
    <w:p w14:paraId="344A937A"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занятия по формированию связной речи;</w:t>
      </w:r>
    </w:p>
    <w:p w14:paraId="2C0882DE"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занятия по подготовке к обучению грамоте.</w:t>
      </w:r>
    </w:p>
    <w:p w14:paraId="5D91466E"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Занятия по формированию лексико-грамматического строя речи строятся по темам. На каждую неделю учебного года есть своя тема, например – одежда, обувь, осень, животные. Всю неделю дети с воспитателями расширяют представления по теме, а с логопедом на материале этой темы расширяют словарь, выполняют грамматические упражнения.</w:t>
      </w:r>
    </w:p>
    <w:p w14:paraId="2947C440"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Для закрепления материала дома вам будут даваться тетради. Здесь также вся тетрадь построена по тематическому принципу. Как работать с тетрадями остановимся дальше.</w:t>
      </w:r>
    </w:p>
    <w:p w14:paraId="4140A05E"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На занятиях по развитию связной речи мы будем учиться составлять описательные рассказы, рассказы по сюжетным картинкам, рассказы по серии сюжетных картин, будем учиться составлять пересказы. Наши дети сейчас не умеют рассказывать, не умеют пересказывать. Мы будем учиться.</w:t>
      </w:r>
    </w:p>
    <w:p w14:paraId="67551D2C"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xml:space="preserve">На занятиях по подготовке к обучению грамоте мы будем знакомиться со звуками и буквами, </w:t>
      </w:r>
      <w:proofErr w:type="gramStart"/>
      <w:r w:rsidRPr="00D25EC7">
        <w:rPr>
          <w:color w:val="000000"/>
          <w:sz w:val="28"/>
          <w:szCs w:val="28"/>
        </w:rPr>
        <w:t>звуко-буквенным</w:t>
      </w:r>
      <w:proofErr w:type="gramEnd"/>
      <w:r w:rsidRPr="00D25EC7">
        <w:rPr>
          <w:color w:val="000000"/>
          <w:sz w:val="28"/>
          <w:szCs w:val="28"/>
        </w:rPr>
        <w:t xml:space="preserve"> анализом слов, анализом предложений.</w:t>
      </w:r>
    </w:p>
    <w:p w14:paraId="474D17D2"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Для закрепления материала мы будем заниматься по тетрадям.</w:t>
      </w:r>
    </w:p>
    <w:p w14:paraId="7397B046"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xml:space="preserve">На индивидуальных занятиях работа ведется в основном по исправлению неправильного звукопроизношения. Она включает в себя формирование правильного речевого дыхания, артикуляционную гимнастику, постановку звуков и автоматизацию поставленных звуков в речи. Для этого нам будет нужно завести общие тетради. В них будут записываться упражнения </w:t>
      </w:r>
      <w:r w:rsidRPr="00D25EC7">
        <w:rPr>
          <w:color w:val="000000"/>
          <w:sz w:val="28"/>
          <w:szCs w:val="28"/>
        </w:rPr>
        <w:lastRenderedPageBreak/>
        <w:t>артикуляционной гимнастики для нарушенных звуков и упражнения по автоматизации поставленных звуков.</w:t>
      </w:r>
    </w:p>
    <w:p w14:paraId="1D52573B"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Для правильного произношения звуков нашего языка необходимо правильное речевое дыхание. Для его формирования используются разные упражнения, например можно сдуть кусочек ваты с ладошки.</w:t>
      </w:r>
    </w:p>
    <w:p w14:paraId="7AE93830"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Артикуляционная гимнастика – это упражнения, направленные на развитие мышц артикуляционного аппарата, то есть языка, губ, щек.</w:t>
      </w:r>
    </w:p>
    <w:p w14:paraId="601D8DC2"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Автоматизация поставленных звуков происходит на слогах. Словах, фразах и предложениях.</w:t>
      </w:r>
    </w:p>
    <w:p w14:paraId="68D44349"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Все, что я вам рассказала касается нашей работы в детском саду. Но вы не думайте, пожалуйста, что этого всего достаточно для того, чтобы ребенок начал правильно говорить. Все зависит от вас, уважаемые родители, от вашего настроя. Ведь вся основная работа по автоматизации звуков и закреплению новых знаний ложится на вас дома. Того что мы будем делать здесь недостаточно, необходимо будет много заниматься дома. Если вы заинтересованы в том, чтобы речь вашего ребенка значительно улучшилась, с ним необходимо заниматься ежедневно. Это не потребует много времени. По дороге из сада домой спросите своего малыша: чем он занимался в детском саду? Выслушивая его рассказ, обращайте внимание на правильное произношение исправленных звуков. Дома прочтите задание в логопедической тетради, позанимайтесь перед зеркалом артикуляционной гимнастикой, поработайте над речевым материалом хотя бы 10-15 минут. Не забывайте каждый понедельник приносить логопедические тетради с выполненным заданием в детский сад. Тетради содержите пожалуйста в чистоте, задания за ребенка не выполняйте. Все делайте вместе.</w:t>
      </w:r>
    </w:p>
    <w:p w14:paraId="3226325E"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Какие же плюсы в том, что Ваш ребенок посещает логопедическую группу?</w:t>
      </w:r>
    </w:p>
    <w:p w14:paraId="7E671ABC"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Это:</w:t>
      </w:r>
    </w:p>
    <w:p w14:paraId="54798F4A"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коррекция звукопроизношения;</w:t>
      </w:r>
    </w:p>
    <w:p w14:paraId="567AE06D"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формирование грамотной, выразительной речи;</w:t>
      </w:r>
    </w:p>
    <w:p w14:paraId="43008792"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развитие мелкой моторики рук, подготовка руки к письму в школе;</w:t>
      </w:r>
    </w:p>
    <w:p w14:paraId="065DBAF1"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усиленная подготовка к школе за счет дополнительных занятий по развитию речи, чтению и письму, графике;</w:t>
      </w:r>
    </w:p>
    <w:p w14:paraId="54D96D4A"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индивидуальный подход к ребенку;</w:t>
      </w:r>
    </w:p>
    <w:p w14:paraId="3442A380"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 совершенствование психических процессов восприятия, внимания, памяти, воображения и мышления.</w:t>
      </w:r>
    </w:p>
    <w:p w14:paraId="7B872363" w14:textId="77777777" w:rsidR="00405FF8"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t>В конце хочется отметить, что только в тесном сотрудничестве семьи и педагогов, можно достичь хорошего, качественного и относительно быстрого результата в исправлении и развитии речи ребенка.</w:t>
      </w:r>
    </w:p>
    <w:p w14:paraId="0718E861" w14:textId="77777777" w:rsidR="00D25EC7" w:rsidRPr="00D25EC7" w:rsidRDefault="00405FF8" w:rsidP="00405FF8">
      <w:pPr>
        <w:pStyle w:val="a3"/>
        <w:shd w:val="clear" w:color="auto" w:fill="FFFFFF"/>
        <w:spacing w:before="0" w:beforeAutospacing="0" w:after="150" w:afterAutospacing="0"/>
        <w:rPr>
          <w:color w:val="000000"/>
          <w:sz w:val="28"/>
          <w:szCs w:val="28"/>
        </w:rPr>
      </w:pPr>
      <w:r w:rsidRPr="00D25EC7">
        <w:rPr>
          <w:color w:val="000000"/>
          <w:sz w:val="28"/>
          <w:szCs w:val="28"/>
        </w:rPr>
        <w:lastRenderedPageBreak/>
        <w:t>Разное…</w:t>
      </w:r>
    </w:p>
    <w:p w14:paraId="02D90BAD" w14:textId="48E7FE70" w:rsidR="00405FF8" w:rsidRPr="00D25EC7" w:rsidRDefault="00405FF8" w:rsidP="00405FF8">
      <w:pPr>
        <w:pStyle w:val="a3"/>
        <w:shd w:val="clear" w:color="auto" w:fill="FFFFFF"/>
        <w:spacing w:before="0" w:beforeAutospacing="0" w:after="150" w:afterAutospacing="0"/>
        <w:rPr>
          <w:color w:val="000000"/>
          <w:sz w:val="28"/>
          <w:szCs w:val="28"/>
        </w:rPr>
      </w:pPr>
      <w:r w:rsidRPr="00D25EC7">
        <w:rPr>
          <w:b/>
          <w:bCs/>
          <w:color w:val="000000"/>
          <w:sz w:val="28"/>
          <w:szCs w:val="28"/>
        </w:rPr>
        <w:t xml:space="preserve">Игра </w:t>
      </w:r>
      <w:proofErr w:type="gramStart"/>
      <w:r w:rsidRPr="00D25EC7">
        <w:rPr>
          <w:b/>
          <w:bCs/>
          <w:color w:val="000000"/>
          <w:sz w:val="28"/>
          <w:szCs w:val="28"/>
        </w:rPr>
        <w:t>« Волшебный</w:t>
      </w:r>
      <w:proofErr w:type="gramEnd"/>
      <w:r w:rsidRPr="00D25EC7">
        <w:rPr>
          <w:b/>
          <w:bCs/>
          <w:color w:val="000000"/>
          <w:sz w:val="28"/>
          <w:szCs w:val="28"/>
        </w:rPr>
        <w:t xml:space="preserve"> клубочек»</w:t>
      </w:r>
      <w:r w:rsidRPr="00D25EC7">
        <w:rPr>
          <w:color w:val="000000"/>
          <w:sz w:val="28"/>
          <w:szCs w:val="28"/>
        </w:rPr>
        <w:t xml:space="preserve"> Предлагаю каждому из вас намотать на палец нить и ответить на вопрос : </w:t>
      </w:r>
      <w:r w:rsidRPr="00D25EC7">
        <w:rPr>
          <w:b/>
          <w:bCs/>
          <w:color w:val="000000"/>
          <w:sz w:val="28"/>
          <w:szCs w:val="28"/>
        </w:rPr>
        <w:t xml:space="preserve">Каким качеством вы хотите наградить своего ребёнка или воспитать в нем? </w:t>
      </w:r>
      <w:proofErr w:type="gramStart"/>
      <w:r w:rsidRPr="00D25EC7">
        <w:rPr>
          <w:color w:val="000000"/>
          <w:sz w:val="28"/>
          <w:szCs w:val="28"/>
        </w:rPr>
        <w:t>Чего?</w:t>
      </w:r>
      <w:r w:rsidR="005E1B03" w:rsidRPr="00D25EC7">
        <w:rPr>
          <w:color w:val="000000"/>
          <w:sz w:val="28"/>
          <w:szCs w:val="28"/>
        </w:rPr>
        <w:t>,</w:t>
      </w:r>
      <w:proofErr w:type="gramEnd"/>
      <w:r w:rsidR="005E1B03" w:rsidRPr="00D25EC7">
        <w:rPr>
          <w:color w:val="000000"/>
          <w:sz w:val="28"/>
          <w:szCs w:val="28"/>
        </w:rPr>
        <w:t xml:space="preserve"> по вашему мнению. Не хватает вашему ребёнку? </w:t>
      </w:r>
      <w:proofErr w:type="gramStart"/>
      <w:r w:rsidR="005E1B03" w:rsidRPr="00D25EC7">
        <w:rPr>
          <w:color w:val="000000"/>
          <w:sz w:val="28"/>
          <w:szCs w:val="28"/>
        </w:rPr>
        <w:t>( Каждый</w:t>
      </w:r>
      <w:proofErr w:type="gramEnd"/>
      <w:r w:rsidR="005E1B03" w:rsidRPr="00D25EC7">
        <w:rPr>
          <w:color w:val="000000"/>
          <w:sz w:val="28"/>
          <w:szCs w:val="28"/>
        </w:rPr>
        <w:t xml:space="preserve"> наматывает нить и называет качества).Наш клубочек волшебный и нить, что связала нас между собой тоже волшебная, мы ее сейчас сложим в конверт и она будет храниться до выпуска в школу. Мы уверены, что все ваши пожелания исполнятся, ведь слово имеет свойство материализоваться.</w:t>
      </w:r>
    </w:p>
    <w:p w14:paraId="11D07F59" w14:textId="77777777" w:rsidR="00405FF8" w:rsidRPr="00D25EC7" w:rsidRDefault="00405FF8" w:rsidP="001431E6">
      <w:pPr>
        <w:pStyle w:val="a3"/>
        <w:shd w:val="clear" w:color="auto" w:fill="FFFFFF"/>
        <w:spacing w:before="0" w:beforeAutospacing="0" w:after="150" w:afterAutospacing="0"/>
        <w:rPr>
          <w:color w:val="111111"/>
          <w:sz w:val="28"/>
          <w:szCs w:val="28"/>
        </w:rPr>
      </w:pPr>
    </w:p>
    <w:p w14:paraId="3A28B848" w14:textId="77777777" w:rsidR="000C5E84" w:rsidRPr="00D25EC7" w:rsidRDefault="000C5E84" w:rsidP="001431E6">
      <w:pPr>
        <w:pStyle w:val="a3"/>
        <w:shd w:val="clear" w:color="auto" w:fill="FFFFFF"/>
        <w:spacing w:before="0" w:beforeAutospacing="0" w:after="150" w:afterAutospacing="0"/>
        <w:rPr>
          <w:color w:val="000000"/>
          <w:sz w:val="28"/>
          <w:szCs w:val="28"/>
        </w:rPr>
      </w:pPr>
    </w:p>
    <w:p w14:paraId="75EB04D3" w14:textId="63C5E680" w:rsidR="00730A03" w:rsidRPr="00D25EC7" w:rsidRDefault="00730A03" w:rsidP="001431E6">
      <w:pPr>
        <w:pStyle w:val="a3"/>
        <w:shd w:val="clear" w:color="auto" w:fill="FFFFFF"/>
        <w:spacing w:before="0" w:beforeAutospacing="0" w:after="150" w:afterAutospacing="0"/>
        <w:rPr>
          <w:color w:val="000000"/>
          <w:sz w:val="28"/>
          <w:szCs w:val="28"/>
        </w:rPr>
      </w:pPr>
      <w:r w:rsidRPr="00D25EC7">
        <w:rPr>
          <w:color w:val="000000"/>
          <w:sz w:val="28"/>
          <w:szCs w:val="28"/>
        </w:rPr>
        <w:t xml:space="preserve">  </w:t>
      </w:r>
    </w:p>
    <w:p w14:paraId="6127E1A0" w14:textId="77777777" w:rsidR="00730A03" w:rsidRPr="00D25EC7" w:rsidRDefault="00730A03" w:rsidP="001431E6">
      <w:pPr>
        <w:pStyle w:val="a3"/>
        <w:shd w:val="clear" w:color="auto" w:fill="FFFFFF"/>
        <w:spacing w:before="0" w:beforeAutospacing="0" w:after="150" w:afterAutospacing="0"/>
        <w:rPr>
          <w:color w:val="000000"/>
          <w:sz w:val="28"/>
          <w:szCs w:val="28"/>
        </w:rPr>
      </w:pPr>
    </w:p>
    <w:p w14:paraId="6D3BAAB5" w14:textId="77777777" w:rsidR="00F12C76" w:rsidRPr="0038054C" w:rsidRDefault="00F12C76" w:rsidP="006C0B77">
      <w:pPr>
        <w:spacing w:after="0"/>
        <w:ind w:firstLine="709"/>
        <w:jc w:val="both"/>
        <w:rPr>
          <w:rFonts w:cs="Times New Roman"/>
          <w:szCs w:val="28"/>
        </w:rPr>
      </w:pPr>
    </w:p>
    <w:sectPr w:rsidR="00F12C76" w:rsidRPr="0038054C"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1E6"/>
    <w:rsid w:val="000C5E84"/>
    <w:rsid w:val="001431E6"/>
    <w:rsid w:val="0038054C"/>
    <w:rsid w:val="00405FF8"/>
    <w:rsid w:val="005E1B03"/>
    <w:rsid w:val="006C0B77"/>
    <w:rsid w:val="00730A03"/>
    <w:rsid w:val="007E6CA4"/>
    <w:rsid w:val="008242FF"/>
    <w:rsid w:val="00870751"/>
    <w:rsid w:val="00876B0A"/>
    <w:rsid w:val="00922C48"/>
    <w:rsid w:val="009D2D70"/>
    <w:rsid w:val="00B915B7"/>
    <w:rsid w:val="00D25EC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8F4F6"/>
  <w15:chartTrackingRefBased/>
  <w15:docId w15:val="{2DD4F330-84A8-4C38-9D56-FB03F2242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1E6"/>
    <w:pPr>
      <w:spacing w:before="100" w:beforeAutospacing="1" w:after="100" w:afterAutospacing="1"/>
    </w:pPr>
    <w:rPr>
      <w:rFonts w:eastAsia="Times New Roman" w:cs="Times New Roman"/>
      <w:sz w:val="24"/>
      <w:szCs w:val="24"/>
      <w:lang w:eastAsia="ru-RU"/>
    </w:rPr>
  </w:style>
  <w:style w:type="paragraph" w:customStyle="1" w:styleId="c0">
    <w:name w:val="c0"/>
    <w:basedOn w:val="a"/>
    <w:rsid w:val="000C5E84"/>
    <w:pPr>
      <w:spacing w:before="100" w:beforeAutospacing="1" w:after="100" w:afterAutospacing="1"/>
    </w:pPr>
    <w:rPr>
      <w:rFonts w:eastAsia="Times New Roman" w:cs="Times New Roman"/>
      <w:sz w:val="24"/>
      <w:szCs w:val="24"/>
      <w:lang w:eastAsia="ru-RU"/>
    </w:rPr>
  </w:style>
  <w:style w:type="character" w:customStyle="1" w:styleId="c2">
    <w:name w:val="c2"/>
    <w:basedOn w:val="a0"/>
    <w:rsid w:val="000C5E84"/>
  </w:style>
  <w:style w:type="character" w:customStyle="1" w:styleId="c4">
    <w:name w:val="c4"/>
    <w:basedOn w:val="a0"/>
    <w:rsid w:val="000C5E84"/>
  </w:style>
  <w:style w:type="character" w:customStyle="1" w:styleId="c5">
    <w:name w:val="c5"/>
    <w:basedOn w:val="a0"/>
    <w:rsid w:val="000C5E84"/>
  </w:style>
  <w:style w:type="character" w:customStyle="1" w:styleId="c1">
    <w:name w:val="c1"/>
    <w:basedOn w:val="a0"/>
    <w:rsid w:val="000C5E84"/>
  </w:style>
  <w:style w:type="character" w:styleId="a4">
    <w:name w:val="Strong"/>
    <w:basedOn w:val="a0"/>
    <w:uiPriority w:val="22"/>
    <w:qFormat/>
    <w:rsid w:val="0038054C"/>
    <w:rPr>
      <w:b/>
      <w:bCs/>
    </w:rPr>
  </w:style>
  <w:style w:type="paragraph" w:customStyle="1" w:styleId="c14">
    <w:name w:val="c14"/>
    <w:basedOn w:val="a"/>
    <w:rsid w:val="007E6CA4"/>
    <w:pPr>
      <w:spacing w:before="100" w:beforeAutospacing="1" w:after="100" w:afterAutospacing="1"/>
    </w:pPr>
    <w:rPr>
      <w:rFonts w:eastAsia="Times New Roman" w:cs="Times New Roman"/>
      <w:sz w:val="24"/>
      <w:szCs w:val="24"/>
      <w:lang w:eastAsia="ru-RU"/>
    </w:rPr>
  </w:style>
  <w:style w:type="character" w:customStyle="1" w:styleId="c11">
    <w:name w:val="c11"/>
    <w:basedOn w:val="a0"/>
    <w:rsid w:val="007E6CA4"/>
  </w:style>
  <w:style w:type="character" w:customStyle="1" w:styleId="c16">
    <w:name w:val="c16"/>
    <w:basedOn w:val="a0"/>
    <w:rsid w:val="007E6CA4"/>
  </w:style>
  <w:style w:type="paragraph" w:customStyle="1" w:styleId="c30">
    <w:name w:val="c30"/>
    <w:basedOn w:val="a"/>
    <w:rsid w:val="007E6CA4"/>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764703">
      <w:bodyDiv w:val="1"/>
      <w:marLeft w:val="0"/>
      <w:marRight w:val="0"/>
      <w:marTop w:val="0"/>
      <w:marBottom w:val="0"/>
      <w:divBdr>
        <w:top w:val="none" w:sz="0" w:space="0" w:color="auto"/>
        <w:left w:val="none" w:sz="0" w:space="0" w:color="auto"/>
        <w:bottom w:val="none" w:sz="0" w:space="0" w:color="auto"/>
        <w:right w:val="none" w:sz="0" w:space="0" w:color="auto"/>
      </w:divBdr>
    </w:div>
    <w:div w:id="1563639459">
      <w:bodyDiv w:val="1"/>
      <w:marLeft w:val="0"/>
      <w:marRight w:val="0"/>
      <w:marTop w:val="0"/>
      <w:marBottom w:val="0"/>
      <w:divBdr>
        <w:top w:val="none" w:sz="0" w:space="0" w:color="auto"/>
        <w:left w:val="none" w:sz="0" w:space="0" w:color="auto"/>
        <w:bottom w:val="none" w:sz="0" w:space="0" w:color="auto"/>
        <w:right w:val="none" w:sz="0" w:space="0" w:color="auto"/>
      </w:divBdr>
      <w:divsChild>
        <w:div w:id="829441992">
          <w:marLeft w:val="547"/>
          <w:marRight w:val="0"/>
          <w:marTop w:val="0"/>
          <w:marBottom w:val="0"/>
          <w:divBdr>
            <w:top w:val="none" w:sz="0" w:space="0" w:color="auto"/>
            <w:left w:val="none" w:sz="0" w:space="0" w:color="auto"/>
            <w:bottom w:val="none" w:sz="0" w:space="0" w:color="auto"/>
            <w:right w:val="none" w:sz="0" w:space="0" w:color="auto"/>
          </w:divBdr>
        </w:div>
      </w:divsChild>
    </w:div>
    <w:div w:id="1696926962">
      <w:bodyDiv w:val="1"/>
      <w:marLeft w:val="0"/>
      <w:marRight w:val="0"/>
      <w:marTop w:val="0"/>
      <w:marBottom w:val="0"/>
      <w:divBdr>
        <w:top w:val="none" w:sz="0" w:space="0" w:color="auto"/>
        <w:left w:val="none" w:sz="0" w:space="0" w:color="auto"/>
        <w:bottom w:val="none" w:sz="0" w:space="0" w:color="auto"/>
        <w:right w:val="none" w:sz="0" w:space="0" w:color="auto"/>
      </w:divBdr>
    </w:div>
    <w:div w:id="1803696203">
      <w:bodyDiv w:val="1"/>
      <w:marLeft w:val="0"/>
      <w:marRight w:val="0"/>
      <w:marTop w:val="0"/>
      <w:marBottom w:val="0"/>
      <w:divBdr>
        <w:top w:val="none" w:sz="0" w:space="0" w:color="auto"/>
        <w:left w:val="none" w:sz="0" w:space="0" w:color="auto"/>
        <w:bottom w:val="none" w:sz="0" w:space="0" w:color="auto"/>
        <w:right w:val="none" w:sz="0" w:space="0" w:color="auto"/>
      </w:divBdr>
    </w:div>
    <w:div w:id="192364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5</Pages>
  <Words>1438</Words>
  <Characters>8199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2023-09-27T08:18:00Z</dcterms:created>
  <dcterms:modified xsi:type="dcterms:W3CDTF">2023-11-30T14:40:00Z</dcterms:modified>
</cp:coreProperties>
</file>